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D8" w:rsidRPr="00326A99" w:rsidRDefault="00A46BD8" w:rsidP="00A1061E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326A99">
        <w:rPr>
          <w:rFonts w:cs="Times New Roman"/>
          <w:sz w:val="16"/>
          <w:szCs w:val="16"/>
        </w:rPr>
        <w:t>KINNITATUD</w:t>
      </w:r>
    </w:p>
    <w:p w:rsidR="00A46BD8" w:rsidRPr="00326A99" w:rsidRDefault="008D6B56" w:rsidP="00A1061E">
      <w:pPr>
        <w:spacing w:after="0" w:line="240" w:lineRule="auto"/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RMK </w:t>
      </w:r>
      <w:r w:rsidR="00307902">
        <w:rPr>
          <w:rFonts w:cs="Times New Roman"/>
          <w:sz w:val="16"/>
          <w:szCs w:val="16"/>
        </w:rPr>
        <w:t>pearaamatupidaja</w:t>
      </w:r>
    </w:p>
    <w:p w:rsidR="00A46BD8" w:rsidRPr="00326A99" w:rsidRDefault="00A46BD8" w:rsidP="00A1061E">
      <w:pPr>
        <w:spacing w:line="240" w:lineRule="auto"/>
        <w:jc w:val="right"/>
        <w:rPr>
          <w:rFonts w:cs="Times New Roman"/>
          <w:sz w:val="16"/>
          <w:szCs w:val="16"/>
        </w:rPr>
      </w:pPr>
      <w:r w:rsidRPr="00326A99">
        <w:rPr>
          <w:rFonts w:cs="Times New Roman"/>
          <w:sz w:val="16"/>
          <w:szCs w:val="16"/>
        </w:rPr>
        <w:t>xx.xx.xxxx käskkirjaga nr 1-5/</w:t>
      </w:r>
    </w:p>
    <w:p w:rsidR="00673E38" w:rsidRPr="00754EE4" w:rsidRDefault="00B83A07" w:rsidP="00754EE4">
      <w:pPr>
        <w:spacing w:line="240" w:lineRule="auto"/>
        <w:jc w:val="center"/>
        <w:rPr>
          <w:szCs w:val="24"/>
        </w:rPr>
      </w:pPr>
      <w:r>
        <w:rPr>
          <w:rFonts w:cs="Times New Roman"/>
          <w:b/>
          <w:bCs/>
          <w:szCs w:val="24"/>
        </w:rPr>
        <w:t>RMK p</w:t>
      </w:r>
      <w:r w:rsidR="00307902">
        <w:rPr>
          <w:rFonts w:cs="Times New Roman"/>
          <w:b/>
          <w:bCs/>
          <w:szCs w:val="24"/>
        </w:rPr>
        <w:t>uiduvarumise ja metsakasvatustööde jaotatavate kulude arvestamise juhend</w:t>
      </w:r>
    </w:p>
    <w:p w:rsidR="00673E38" w:rsidRPr="00754EE4" w:rsidRDefault="00673E38" w:rsidP="00673E38">
      <w:pPr>
        <w:spacing w:after="0" w:line="240" w:lineRule="auto"/>
        <w:jc w:val="both"/>
        <w:rPr>
          <w:szCs w:val="24"/>
        </w:rPr>
      </w:pPr>
    </w:p>
    <w:p w:rsidR="006023F6" w:rsidRPr="002B670C" w:rsidRDefault="006023F6" w:rsidP="00592F88">
      <w:pPr>
        <w:pStyle w:val="ListParagraph"/>
        <w:numPr>
          <w:ilvl w:val="0"/>
          <w:numId w:val="6"/>
        </w:numPr>
        <w:spacing w:after="0" w:line="240" w:lineRule="auto"/>
        <w:ind w:left="709" w:hanging="709"/>
        <w:jc w:val="both"/>
        <w:rPr>
          <w:b/>
        </w:rPr>
      </w:pPr>
      <w:r w:rsidRPr="002B670C">
        <w:rPr>
          <w:b/>
        </w:rPr>
        <w:t>Üldsätted</w:t>
      </w:r>
    </w:p>
    <w:p w:rsidR="00C639D3" w:rsidRDefault="00307902" w:rsidP="00A46BD8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r>
        <w:t>Kulud, mida ei saa kande tegemisel siduda ühe kindla AXA tööga seotud tegevusega, kajastatakse jaotatavate kulude AXA tegevustel</w:t>
      </w:r>
      <w:r w:rsidR="00B54436">
        <w:t xml:space="preserve">. </w:t>
      </w:r>
    </w:p>
    <w:p w:rsidR="00B54436" w:rsidRDefault="00C639D3" w:rsidP="00B54436">
      <w:pPr>
        <w:pStyle w:val="ListParagraph"/>
        <w:widowControl w:val="0"/>
        <w:numPr>
          <w:ilvl w:val="1"/>
          <w:numId w:val="6"/>
        </w:numPr>
        <w:tabs>
          <w:tab w:val="left" w:pos="579"/>
        </w:tabs>
        <w:autoSpaceDE w:val="0"/>
        <w:autoSpaceDN w:val="0"/>
        <w:spacing w:after="0" w:line="240" w:lineRule="auto"/>
        <w:ind w:left="709" w:right="103" w:hanging="709"/>
        <w:contextualSpacing w:val="0"/>
        <w:jc w:val="both"/>
      </w:pPr>
      <w:r>
        <w:t xml:space="preserve">  </w:t>
      </w:r>
      <w:r w:rsidR="00307902">
        <w:t>Kulude jälgimi</w:t>
      </w:r>
      <w:r w:rsidR="00B83A07">
        <w:t>seks eelarve täitmise aruandes</w:t>
      </w:r>
      <w:r w:rsidR="00307902">
        <w:t xml:space="preserve"> jagatakse jaotatavate kulude tegevustel olev summa  tööga seotud tegevustele proportsionaalselt. </w:t>
      </w:r>
    </w:p>
    <w:p w:rsidR="00307902" w:rsidRDefault="00307902" w:rsidP="00A46BD8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r>
        <w:t>Proportsiooni aluseks on AXA tööga seotud tegevustel oleva palgakulu summa vastavalt</w:t>
      </w:r>
      <w:r w:rsidR="008D2B05">
        <w:t xml:space="preserve"> käesoleva juhendi</w:t>
      </w:r>
      <w:r w:rsidR="00494D8E">
        <w:t xml:space="preserve"> lisas</w:t>
      </w:r>
      <w:r w:rsidR="00DB61B8">
        <w:t xml:space="preserve"> 1.</w:t>
      </w:r>
      <w:r w:rsidR="00494D8E">
        <w:t xml:space="preserve"> asuvale</w:t>
      </w:r>
      <w:r w:rsidR="008D2B05">
        <w:t xml:space="preserve"> t</w:t>
      </w:r>
      <w:r w:rsidR="004D7080">
        <w:t>abelile.</w:t>
      </w:r>
      <w:r>
        <w:t xml:space="preserve"> </w:t>
      </w:r>
    </w:p>
    <w:p w:rsidR="00307902" w:rsidRDefault="008D2B05" w:rsidP="00A46BD8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r>
        <w:t>Proportsioon arvutatakse aruandekuupäeva seisuga aruandeaasta andmete põhjal.</w:t>
      </w:r>
    </w:p>
    <w:p w:rsidR="00307902" w:rsidRDefault="008D2B05" w:rsidP="00A46BD8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r>
        <w:t>Eelarve täitmise aruandes näidatakse otsekulud koos vastava jaotatud kulude osaga.</w:t>
      </w:r>
    </w:p>
    <w:p w:rsidR="00307902" w:rsidRDefault="008D2B05" w:rsidP="00A46BD8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r>
        <w:t xml:space="preserve">Osad jaotatavad kulud arvestatakse mitmele eelarve täitmise aruande reale. </w:t>
      </w:r>
    </w:p>
    <w:p w:rsidR="00307902" w:rsidRDefault="00307902" w:rsidP="00494D8E">
      <w:pPr>
        <w:pStyle w:val="ListParagraph"/>
        <w:spacing w:after="0" w:line="240" w:lineRule="auto"/>
        <w:ind w:left="709"/>
        <w:jc w:val="both"/>
      </w:pPr>
    </w:p>
    <w:p w:rsidR="00152F1C" w:rsidRPr="00152F1C" w:rsidRDefault="00714349" w:rsidP="00152F1C">
      <w:pPr>
        <w:pStyle w:val="ListParagraph"/>
        <w:numPr>
          <w:ilvl w:val="0"/>
          <w:numId w:val="6"/>
        </w:numPr>
        <w:spacing w:after="0" w:line="240" w:lineRule="auto"/>
        <w:ind w:left="709" w:hanging="709"/>
        <w:jc w:val="both"/>
        <w:rPr>
          <w:b/>
        </w:rPr>
      </w:pPr>
      <w:r>
        <w:rPr>
          <w:b/>
        </w:rPr>
        <w:t>Kulude</w:t>
      </w:r>
      <w:r w:rsidR="00722D6A">
        <w:rPr>
          <w:b/>
        </w:rPr>
        <w:t xml:space="preserve"> arvestamine ja</w:t>
      </w:r>
      <w:r>
        <w:rPr>
          <w:b/>
        </w:rPr>
        <w:t xml:space="preserve"> jagunemine</w:t>
      </w:r>
    </w:p>
    <w:p w:rsidR="00B83A07" w:rsidRDefault="00B83A07" w:rsidP="00B83A07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r>
        <w:t>Puiduvarumise jaotatavad kulud arvestatakse regiooni ning metsakasvatustööde jaotavad kulud arvestatakse metsakasvatustalituse piirkondade (AXA tööobjektide) täpsusega.</w:t>
      </w:r>
    </w:p>
    <w:p w:rsidR="00494D8E" w:rsidRDefault="00494D8E" w:rsidP="0025787C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proofErr w:type="spellStart"/>
      <w:r>
        <w:t>Forvarderi</w:t>
      </w:r>
      <w:proofErr w:type="spellEnd"/>
      <w:r>
        <w:t xml:space="preserve"> jaotavad kulud jagunevad eelarve täitmise aruandes raie ning maapinna ettevalmistamise reale.</w:t>
      </w:r>
    </w:p>
    <w:p w:rsidR="00802021" w:rsidRDefault="00802021" w:rsidP="00802021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r>
        <w:t>Raietööde otsetegevused on näiteks:</w:t>
      </w:r>
    </w:p>
    <w:p w:rsidR="00802021" w:rsidRDefault="00802021" w:rsidP="00802021">
      <w:pPr>
        <w:pStyle w:val="ListParagraph"/>
        <w:numPr>
          <w:ilvl w:val="2"/>
          <w:numId w:val="6"/>
        </w:numPr>
        <w:spacing w:after="0" w:line="240" w:lineRule="auto"/>
        <w:ind w:left="709" w:firstLine="0"/>
        <w:jc w:val="both"/>
      </w:pPr>
      <w:r>
        <w:t xml:space="preserve">12111 Lageraie saega; </w:t>
      </w:r>
    </w:p>
    <w:p w:rsidR="00802021" w:rsidRDefault="00802021" w:rsidP="00802021">
      <w:pPr>
        <w:pStyle w:val="ListParagraph"/>
        <w:numPr>
          <w:ilvl w:val="2"/>
          <w:numId w:val="6"/>
        </w:numPr>
        <w:spacing w:after="0" w:line="240" w:lineRule="auto"/>
        <w:ind w:left="709" w:firstLine="0"/>
        <w:jc w:val="both"/>
      </w:pPr>
      <w:r>
        <w:t xml:space="preserve">12121 </w:t>
      </w:r>
      <w:proofErr w:type="spellStart"/>
      <w:r>
        <w:t>Aegjärkne</w:t>
      </w:r>
      <w:proofErr w:type="spellEnd"/>
      <w:r>
        <w:t xml:space="preserve"> raie saega;</w:t>
      </w:r>
    </w:p>
    <w:p w:rsidR="00802021" w:rsidRDefault="00802021" w:rsidP="00802021">
      <w:pPr>
        <w:pStyle w:val="ListParagraph"/>
        <w:numPr>
          <w:ilvl w:val="2"/>
          <w:numId w:val="6"/>
        </w:numPr>
        <w:spacing w:after="0" w:line="240" w:lineRule="auto"/>
        <w:ind w:left="709" w:firstLine="0"/>
        <w:jc w:val="both"/>
      </w:pPr>
      <w:r>
        <w:t>12131 Häilraie saega;</w:t>
      </w:r>
    </w:p>
    <w:p w:rsidR="00802021" w:rsidRDefault="00802021" w:rsidP="00802021">
      <w:pPr>
        <w:pStyle w:val="ListParagraph"/>
        <w:numPr>
          <w:ilvl w:val="2"/>
          <w:numId w:val="6"/>
        </w:numPr>
        <w:spacing w:after="0" w:line="240" w:lineRule="auto"/>
        <w:ind w:left="709" w:firstLine="0"/>
        <w:jc w:val="both"/>
      </w:pPr>
      <w:r>
        <w:t>12112 Lageraie masinaga;</w:t>
      </w:r>
    </w:p>
    <w:p w:rsidR="00802021" w:rsidRDefault="00817EB1" w:rsidP="00802021">
      <w:pPr>
        <w:pStyle w:val="ListParagraph"/>
        <w:numPr>
          <w:ilvl w:val="2"/>
          <w:numId w:val="6"/>
        </w:numPr>
        <w:spacing w:after="0" w:line="240" w:lineRule="auto"/>
        <w:ind w:left="709" w:firstLine="0"/>
        <w:jc w:val="both"/>
      </w:pPr>
      <w:r>
        <w:t>j</w:t>
      </w:r>
      <w:r w:rsidR="00802021">
        <w:t>ne</w:t>
      </w:r>
      <w:r>
        <w:t>.</w:t>
      </w:r>
    </w:p>
    <w:p w:rsidR="00600438" w:rsidRDefault="00802021" w:rsidP="00600438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r>
        <w:t>Töötasu ja kütuse kulu saab AXA tööga seotud tegevustele otse kajastada, kuid töövahendite soetamise ja remondikulu raietöödel ei ole otstarbekas kajastada ühe raieliigi AXA tegevusel.</w:t>
      </w:r>
    </w:p>
    <w:p w:rsidR="00802021" w:rsidRDefault="00802021" w:rsidP="00802021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r>
        <w:t xml:space="preserve">Töövahendite ja remondikulud kajastatakse AXA jaotataval tegevusel 12000 Raietööde jaotatavad kulud.  </w:t>
      </w:r>
    </w:p>
    <w:p w:rsidR="00802021" w:rsidRDefault="00802021" w:rsidP="00600438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r>
        <w:t>AXA-s arvutatakse jaotamise proportsioon erinevate raieliikide palgakulu alusel.</w:t>
      </w:r>
    </w:p>
    <w:p w:rsidR="003B64FC" w:rsidRDefault="00C80F13" w:rsidP="004D7080">
      <w:pPr>
        <w:spacing w:after="0" w:line="240" w:lineRule="auto"/>
        <w:jc w:val="both"/>
      </w:pPr>
      <w:r>
        <w:t xml:space="preserve">    </w:t>
      </w:r>
      <w:r w:rsidR="003B5D30">
        <w:t xml:space="preserve"> </w:t>
      </w:r>
      <w:r w:rsidR="00F91FC5">
        <w:t xml:space="preserve"> </w:t>
      </w:r>
      <w:r w:rsidR="002F11E0">
        <w:rPr>
          <w:noProof/>
          <w:lang w:eastAsia="et-EE"/>
        </w:rPr>
        <w:t xml:space="preserve">  </w:t>
      </w:r>
    </w:p>
    <w:p w:rsidR="003B64FC" w:rsidRDefault="003B64FC" w:rsidP="003B64FC">
      <w:pPr>
        <w:pStyle w:val="ListParagraph"/>
        <w:numPr>
          <w:ilvl w:val="0"/>
          <w:numId w:val="6"/>
        </w:numPr>
        <w:spacing w:after="0" w:line="240" w:lineRule="auto"/>
        <w:ind w:left="709" w:hanging="709"/>
        <w:jc w:val="both"/>
        <w:rPr>
          <w:b/>
        </w:rPr>
      </w:pPr>
      <w:r>
        <w:rPr>
          <w:b/>
        </w:rPr>
        <w:t>Vastutus</w:t>
      </w:r>
    </w:p>
    <w:p w:rsidR="003B64FC" w:rsidRDefault="003B64FC" w:rsidP="003B64FC">
      <w:pPr>
        <w:pStyle w:val="ListParagraph"/>
        <w:numPr>
          <w:ilvl w:val="1"/>
          <w:numId w:val="6"/>
        </w:numPr>
        <w:spacing w:after="0" w:line="240" w:lineRule="auto"/>
        <w:ind w:left="709" w:hanging="709"/>
        <w:jc w:val="both"/>
      </w:pPr>
      <w:r>
        <w:t xml:space="preserve">Käesoleva juhendi täitmise eest </w:t>
      </w:r>
      <w:r w:rsidR="004D7080">
        <w:t>vastutab RMK raamatupidamisosakonna pearaamatupidaja</w:t>
      </w:r>
      <w:r>
        <w:t>.</w:t>
      </w:r>
    </w:p>
    <w:p w:rsidR="004D7080" w:rsidRDefault="004D7080" w:rsidP="004D7080">
      <w:pPr>
        <w:pStyle w:val="ListParagraph"/>
        <w:spacing w:after="0" w:line="240" w:lineRule="auto"/>
        <w:ind w:left="709"/>
        <w:jc w:val="both"/>
      </w:pPr>
    </w:p>
    <w:p w:rsidR="004D7080" w:rsidRDefault="004D7080" w:rsidP="004D7080">
      <w:pPr>
        <w:pStyle w:val="ListParagraph"/>
        <w:spacing w:after="0" w:line="240" w:lineRule="auto"/>
        <w:ind w:left="709"/>
        <w:jc w:val="both"/>
      </w:pPr>
    </w:p>
    <w:p w:rsidR="004D7080" w:rsidRDefault="004D7080" w:rsidP="004D7080">
      <w:pPr>
        <w:pStyle w:val="ListParagraph"/>
        <w:spacing w:after="0" w:line="240" w:lineRule="auto"/>
        <w:ind w:left="709"/>
        <w:jc w:val="both"/>
      </w:pPr>
    </w:p>
    <w:p w:rsidR="004D7080" w:rsidRDefault="004D7080" w:rsidP="004D7080">
      <w:pPr>
        <w:pStyle w:val="ListParagraph"/>
        <w:spacing w:after="0" w:line="240" w:lineRule="auto"/>
        <w:ind w:left="709"/>
        <w:jc w:val="both"/>
      </w:pPr>
    </w:p>
    <w:p w:rsidR="004D7080" w:rsidRDefault="004D7080" w:rsidP="004D7080">
      <w:pPr>
        <w:pStyle w:val="ListParagraph"/>
        <w:spacing w:after="0" w:line="240" w:lineRule="auto"/>
        <w:ind w:left="709"/>
        <w:jc w:val="both"/>
      </w:pPr>
    </w:p>
    <w:p w:rsidR="004D7080" w:rsidRDefault="004D7080" w:rsidP="004D7080">
      <w:pPr>
        <w:pStyle w:val="ListParagraph"/>
        <w:spacing w:after="0" w:line="240" w:lineRule="auto"/>
        <w:ind w:left="709"/>
        <w:jc w:val="both"/>
      </w:pPr>
    </w:p>
    <w:p w:rsidR="004D7080" w:rsidRDefault="004D7080" w:rsidP="004D7080">
      <w:pPr>
        <w:pStyle w:val="ListParagraph"/>
        <w:spacing w:after="0" w:line="240" w:lineRule="auto"/>
        <w:ind w:left="709"/>
        <w:jc w:val="both"/>
      </w:pPr>
    </w:p>
    <w:p w:rsidR="004D7080" w:rsidRDefault="004D7080" w:rsidP="004D7080">
      <w:pPr>
        <w:pStyle w:val="ListParagraph"/>
        <w:spacing w:after="0" w:line="240" w:lineRule="auto"/>
        <w:ind w:left="709"/>
        <w:jc w:val="both"/>
      </w:pPr>
    </w:p>
    <w:p w:rsidR="004D7080" w:rsidRDefault="004D7080" w:rsidP="004D7080">
      <w:pPr>
        <w:pStyle w:val="ListParagraph"/>
        <w:spacing w:after="0" w:line="240" w:lineRule="auto"/>
        <w:ind w:left="709"/>
        <w:jc w:val="both"/>
      </w:pPr>
    </w:p>
    <w:p w:rsidR="004D7080" w:rsidRDefault="004D7080" w:rsidP="004D7080">
      <w:pPr>
        <w:pStyle w:val="ListParagraph"/>
        <w:spacing w:after="0" w:line="240" w:lineRule="auto"/>
        <w:ind w:left="709"/>
        <w:jc w:val="both"/>
      </w:pPr>
    </w:p>
    <w:p w:rsidR="00817EB1" w:rsidRDefault="00817EB1" w:rsidP="004D7080">
      <w:pPr>
        <w:spacing w:after="0" w:line="240" w:lineRule="auto"/>
        <w:ind w:firstLine="6804"/>
        <w:rPr>
          <w:rFonts w:cs="Times New Roman"/>
          <w:sz w:val="20"/>
          <w:szCs w:val="20"/>
        </w:rPr>
      </w:pPr>
    </w:p>
    <w:p w:rsidR="00817EB1" w:rsidRDefault="00817EB1" w:rsidP="004D7080">
      <w:pPr>
        <w:spacing w:after="0" w:line="240" w:lineRule="auto"/>
        <w:ind w:firstLine="6804"/>
        <w:rPr>
          <w:rFonts w:cs="Times New Roman"/>
          <w:sz w:val="20"/>
          <w:szCs w:val="20"/>
        </w:rPr>
      </w:pPr>
    </w:p>
    <w:p w:rsidR="00817EB1" w:rsidRDefault="00817EB1" w:rsidP="004D7080">
      <w:pPr>
        <w:spacing w:after="0" w:line="240" w:lineRule="auto"/>
        <w:ind w:firstLine="6804"/>
        <w:rPr>
          <w:rFonts w:cs="Times New Roman"/>
          <w:sz w:val="20"/>
          <w:szCs w:val="20"/>
        </w:rPr>
      </w:pPr>
    </w:p>
    <w:p w:rsidR="004D7080" w:rsidRPr="00A77E82" w:rsidRDefault="004D7080" w:rsidP="004D7080">
      <w:pPr>
        <w:spacing w:after="0" w:line="240" w:lineRule="auto"/>
        <w:ind w:firstLine="680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Lisa 1</w:t>
      </w:r>
    </w:p>
    <w:p w:rsidR="004D7080" w:rsidRPr="00A77E82" w:rsidRDefault="004D7080" w:rsidP="004D7080">
      <w:pPr>
        <w:spacing w:after="0" w:line="240" w:lineRule="auto"/>
        <w:ind w:left="680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RMK</w:t>
      </w:r>
      <w:r w:rsidR="00B83A0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pearaamatupidaja</w:t>
      </w:r>
    </w:p>
    <w:p w:rsidR="004D7080" w:rsidRDefault="004D7080" w:rsidP="00F935F4">
      <w:pPr>
        <w:spacing w:after="0" w:line="240" w:lineRule="auto"/>
        <w:jc w:val="both"/>
      </w:pPr>
      <w:r w:rsidRPr="004D7080">
        <w:t xml:space="preserve">                                                                                                    </w:t>
      </w:r>
      <w:r w:rsidRPr="004D7080">
        <w:rPr>
          <w:rFonts w:cs="Times New Roman"/>
          <w:sz w:val="20"/>
          <w:szCs w:val="20"/>
        </w:rPr>
        <w:t>käskkirja nr 1-5/.. juurde</w:t>
      </w:r>
    </w:p>
    <w:p w:rsidR="004D7080" w:rsidRDefault="004D7080" w:rsidP="004D7080"/>
    <w:p w:rsidR="003B64FC" w:rsidRDefault="004D7080" w:rsidP="00DB61B8">
      <w:pPr>
        <w:rPr>
          <w:rFonts w:cs="Times New Roman"/>
          <w:b/>
          <w:bCs/>
          <w:szCs w:val="24"/>
        </w:rPr>
      </w:pPr>
      <w:r w:rsidRPr="004E6EE5">
        <w:rPr>
          <w:b/>
        </w:rPr>
        <w:t>Lisa 1.</w:t>
      </w:r>
      <w:r>
        <w:t xml:space="preserve"> </w:t>
      </w:r>
      <w:r w:rsidR="00DB61B8">
        <w:rPr>
          <w:rFonts w:cs="Times New Roman"/>
          <w:b/>
          <w:bCs/>
          <w:szCs w:val="24"/>
        </w:rPr>
        <w:t>Puiduvarumise ja metsakasvatustööde jaotatavate kulude tabel</w:t>
      </w:r>
    </w:p>
    <w:tbl>
      <w:tblPr>
        <w:tblW w:w="8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640"/>
        <w:gridCol w:w="4650"/>
      </w:tblGrid>
      <w:tr w:rsidR="00DD0125" w:rsidRPr="00DD0125" w:rsidTr="00DD0125">
        <w:trPr>
          <w:trHeight w:val="64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et-EE"/>
              </w:rPr>
            </w:pPr>
            <w:r w:rsidRPr="00DD0125">
              <w:rPr>
                <w:rFonts w:eastAsia="Times New Roman" w:cs="Times New Roman"/>
                <w:b/>
                <w:bCs/>
                <w:szCs w:val="24"/>
                <w:lang w:eastAsia="et-EE"/>
              </w:rPr>
              <w:t>Grupp, jaotatava kulu tegevus</w:t>
            </w:r>
          </w:p>
        </w:tc>
        <w:tc>
          <w:tcPr>
            <w:tcW w:w="5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et-EE"/>
              </w:rPr>
            </w:pPr>
            <w:r w:rsidRPr="00DD0125">
              <w:rPr>
                <w:rFonts w:eastAsia="Times New Roman" w:cs="Times New Roman"/>
                <w:b/>
                <w:bCs/>
                <w:szCs w:val="24"/>
                <w:lang w:eastAsia="et-EE"/>
              </w:rPr>
              <w:t>Jaotatakse tegevustele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Raietööd</w:t>
            </w:r>
            <w:r w:rsidR="00B83A07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12000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12112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Lageraie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12121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Aegjärkne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raie saega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12131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Häilraie saega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12141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Veerraie saega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12251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Sanitaarraie saega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12261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Harvendusraie saega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12381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Valikraie saega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12491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Raadamine saega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AE126D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AE126D">
              <w:rPr>
                <w:rFonts w:eastAsia="Times New Roman" w:cs="Times New Roman"/>
                <w:sz w:val="20"/>
                <w:szCs w:val="20"/>
                <w:lang w:eastAsia="et-EE"/>
              </w:rPr>
              <w:t>12111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AE126D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AE126D">
              <w:rPr>
                <w:rFonts w:eastAsia="Times New Roman" w:cs="Times New Roman"/>
                <w:sz w:val="20"/>
                <w:szCs w:val="20"/>
                <w:lang w:eastAsia="et-EE"/>
              </w:rPr>
              <w:t>Lageraie saega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12122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Aegjärkne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12132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Häilraie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12142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Veerraie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12252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Sanitaarraie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12262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Harvendusraie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12271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Kujundusraie saega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12272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Kujundusraie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12382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Valikraie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12492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Raadamine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12601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Trassiraie saega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12602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Trassiraie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12711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Tüveste</w:t>
            </w:r>
            <w:proofErr w:type="spellEnd"/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raiumine saega</w:t>
            </w:r>
          </w:p>
        </w:tc>
      </w:tr>
      <w:tr w:rsidR="00DD0125" w:rsidRPr="00DD0125" w:rsidTr="00DD0125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12712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Tüveste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raiumine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Metsa külv 15200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15214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MA külv masinaga</w:t>
            </w:r>
          </w:p>
        </w:tc>
      </w:tr>
      <w:tr w:rsidR="00DD0125" w:rsidRPr="00DD0125" w:rsidTr="00DD0125">
        <w:trPr>
          <w:trHeight w:val="270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15511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MA külv metsauuenduse täiendamisel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Metsa istutamine 15300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15312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MA ava IS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mineralis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15313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MA ava IS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ettev-ta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15314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MA pott IS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15322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KU ava IS </w:t>
            </w:r>
            <w:proofErr w:type="spellStart"/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mineralis</w:t>
            </w:r>
            <w:proofErr w:type="spellEnd"/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15323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KU ava IS </w:t>
            </w:r>
            <w:proofErr w:type="spellStart"/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ettev-ta</w:t>
            </w:r>
            <w:proofErr w:type="spellEnd"/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15324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KU pott IS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15332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KS ava IS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mineralis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15333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KS ava IS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ettev-ta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15334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KS pott IS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15342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LM ava IS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ettev-ta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15343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LM ava IS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mineralis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15352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TA ava IS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mineralis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15353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TA ava IS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ettev-ta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15372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MUU ava IS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mineralis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15373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MUU  ava IS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ettev-ta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pinnasele</w:t>
            </w:r>
          </w:p>
        </w:tc>
      </w:tr>
      <w:tr w:rsidR="00DD0125" w:rsidRPr="00DD0125" w:rsidTr="00DD0125">
        <w:trPr>
          <w:trHeight w:val="270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15374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MUU pott IS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Võsalõikaja kulud</w:t>
            </w:r>
            <w:r w:rsidR="00B83A07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19051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15603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MUH taime ümber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15604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MUH koridorina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lastRenderedPageBreak/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15605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MUH ülepinnaliselt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15606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MUH ülepinnaliselt võsa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16012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Valgustusraie 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16014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NOH-rohi ümber taime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16015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NOH-rohi koridorina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AE126D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>
              <w:rPr>
                <w:rFonts w:eastAsia="Times New Roman" w:cs="Times New Roman"/>
                <w:sz w:val="20"/>
                <w:szCs w:val="20"/>
                <w:lang w:eastAsia="et-EE"/>
              </w:rPr>
              <w:t>16016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NOH-rohi ülepinnaliselt</w:t>
            </w:r>
          </w:p>
        </w:tc>
      </w:tr>
      <w:tr w:rsidR="00DD0125" w:rsidRPr="00DD0125" w:rsidTr="00DD0125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19042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Võsa raiumine liinide kaitsevööndis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Harvesteri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kulud</w:t>
            </w:r>
            <w:r w:rsidR="00B83A07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19052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12112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Lageraie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12122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Aegjärkne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raie </w:t>
            </w:r>
            <w:bookmarkStart w:id="0" w:name="_GoBack"/>
            <w:bookmarkEnd w:id="0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12132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Häilraie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12142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Veerraie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12252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Sanitaarraie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12262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Harvendusraie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12272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Kujundusraie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12382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Valikraie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12492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Raadamine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12602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Trassiraie masinaga</w:t>
            </w:r>
          </w:p>
        </w:tc>
      </w:tr>
      <w:tr w:rsidR="00DD0125" w:rsidRPr="00DD0125" w:rsidTr="00DD0125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12712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Tüveste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raiumine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kulud</w:t>
            </w:r>
            <w:r w:rsidR="00B83A07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19053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12113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Lageraie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12123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Aegjärkne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raie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12133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Häilraie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12143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Veerraie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12253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Sanitaarraie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12263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Harvendusraie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12273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Kujundusraie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12383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Valikraie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12493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Raadamine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12603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Trassiraie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12723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Raidmete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12733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Tüveste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kokkuvedu </w:t>
            </w: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15214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MA külv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15103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MP adraga suur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15105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LUK-MM adraga suur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15110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MP lapilööjaga suur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15113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LUK-MM lapilööjaga suur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19040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Maapinna ettevalmistamise teenuse osutamine</w:t>
            </w:r>
          </w:p>
        </w:tc>
      </w:tr>
      <w:tr w:rsidR="00DD0125" w:rsidRPr="00DD0125" w:rsidTr="00DD0125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19041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Külvi teenuse osutamine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Põllutraktori kulud</w:t>
            </w:r>
            <w:r w:rsidR="00B83A07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19054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12114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Lageraie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12124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Aegjärkne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12134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Häilraie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15102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MP adraga väike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15104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LUK-MM  adraga väike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15112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MP lapilööjaga väike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15114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LUK-MM lapilööjaga väike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12144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Veerraie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12254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Sanitaarraie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12264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Harvendusraie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12274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Kujundusraie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12384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Valikraie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12494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Raadamine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12604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Trassiraie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12724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FFFFFF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Raidmete kokkuvedu põllutraktoriga</w:t>
            </w:r>
          </w:p>
        </w:tc>
      </w:tr>
      <w:tr w:rsidR="00DD0125" w:rsidRPr="00DD0125" w:rsidTr="00DD0125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12734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Tüveste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Harvesteri</w:t>
            </w:r>
            <w:proofErr w:type="spellEnd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 treileri vedu</w:t>
            </w:r>
            <w:r w:rsidR="00B83A07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 19062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12112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Lageraie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12122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Aegjärkne</w:t>
            </w:r>
            <w:proofErr w:type="spellEnd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 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12132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Häilraie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12142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Veerraie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12252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Sanitaarraie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12262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Harvendusraie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12272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Kujundusraie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12382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Valikraie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12492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Raadamine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12602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Trassiraie masinaga</w:t>
            </w:r>
          </w:p>
        </w:tc>
      </w:tr>
      <w:tr w:rsidR="00DD0125" w:rsidRPr="00DD0125" w:rsidTr="00DD0125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12712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Tüveste</w:t>
            </w:r>
            <w:proofErr w:type="spellEnd"/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raiumine masinaga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</w:t>
            </w:r>
            <w:proofErr w:type="spellEnd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 treileri vedu</w:t>
            </w:r>
            <w:r w:rsidR="00B83A07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 19063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12113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Lageraie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12123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Aegjärkne</w:t>
            </w:r>
            <w:proofErr w:type="spellEnd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 raie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12133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Häilraie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12143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Veerraie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12253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Sanitaarraie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12263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Harvendusraie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12273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Kujundusraie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12383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Valikraie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12493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Raadamine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12603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Trassiraie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12723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Raidmete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12733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Tüveste</w:t>
            </w:r>
            <w:proofErr w:type="spellEnd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 kokkuvedu </w:t>
            </w: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forvarderiga</w:t>
            </w:r>
            <w:proofErr w:type="spellEnd"/>
          </w:p>
        </w:tc>
      </w:tr>
      <w:tr w:rsidR="00DD0125" w:rsidRPr="00DD0125" w:rsidTr="00DD0125">
        <w:trPr>
          <w:trHeight w:val="51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Põllumajandusliku traktori treileri vedu</w:t>
            </w:r>
            <w:r w:rsidR="00B83A07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 19064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12114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Lageraie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12124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Aegjärkne</w:t>
            </w:r>
            <w:proofErr w:type="spellEnd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 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12134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Häilraie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12144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Veerraie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12254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Sanitaarraie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12264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Harvendusraie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12274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Kujundusraie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12384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Valikraie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12494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Raadamine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12604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Trassiraie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12724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Raidmete kokkuvedu põllutraktoriga</w:t>
            </w:r>
          </w:p>
        </w:tc>
      </w:tr>
      <w:tr w:rsidR="00DD0125" w:rsidRPr="00DD0125" w:rsidTr="00DD0125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12734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proofErr w:type="spellStart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Tüveste</w:t>
            </w:r>
            <w:proofErr w:type="spellEnd"/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 xml:space="preserve"> kokkuvedu põllutraktoriga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Maapinnamasina treileri vedu</w:t>
            </w:r>
            <w:r w:rsidR="00B83A07">
              <w:rPr>
                <w:rFonts w:eastAsia="Times New Roman" w:cs="Times New Roman"/>
                <w:sz w:val="20"/>
                <w:szCs w:val="20"/>
                <w:lang w:eastAsia="et-EE"/>
              </w:rPr>
              <w:t xml:space="preserve"> 19065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15102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MP adraga väike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15103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MP adraga suur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15104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LUK-MM  adraga väike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15105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LUK-MM adraga suur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15110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MP lapilööjaga suur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15112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MP lapilööjaga väike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15113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LUK-MM lapilööjaga suur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15114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LUK-MM lapilööjaga väike</w:t>
            </w:r>
          </w:p>
        </w:tc>
      </w:tr>
      <w:tr w:rsidR="00DD0125" w:rsidRPr="00DD0125" w:rsidTr="00DD0125">
        <w:trPr>
          <w:trHeight w:val="255"/>
        </w:trPr>
        <w:tc>
          <w:tcPr>
            <w:tcW w:w="2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15214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color w:val="000000"/>
                <w:sz w:val="20"/>
                <w:szCs w:val="20"/>
                <w:lang w:eastAsia="et-EE"/>
              </w:rPr>
              <w:t>MA külv masinaga</w:t>
            </w:r>
          </w:p>
        </w:tc>
      </w:tr>
      <w:tr w:rsidR="00DD0125" w:rsidRPr="00DD0125" w:rsidTr="00DD0125">
        <w:trPr>
          <w:trHeight w:val="27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DD012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19040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125" w:rsidRPr="00DD0125" w:rsidRDefault="00DD0125" w:rsidP="00DD01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t-EE"/>
              </w:rPr>
            </w:pPr>
            <w:r w:rsidRPr="00DD0125">
              <w:rPr>
                <w:rFonts w:eastAsia="Times New Roman" w:cs="Times New Roman"/>
                <w:sz w:val="20"/>
                <w:szCs w:val="20"/>
                <w:lang w:eastAsia="et-EE"/>
              </w:rPr>
              <w:t>Maapinna ettevalmistamise teenuse osutamine</w:t>
            </w:r>
          </w:p>
        </w:tc>
      </w:tr>
    </w:tbl>
    <w:p w:rsidR="00DB61B8" w:rsidRPr="004D7080" w:rsidRDefault="00DB61B8" w:rsidP="004D7080">
      <w:pPr>
        <w:ind w:firstLine="708"/>
      </w:pPr>
    </w:p>
    <w:sectPr w:rsidR="00DB61B8" w:rsidRPr="004D7080" w:rsidSect="002F1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D71A9E" w15:done="0"/>
  <w15:commentEx w15:paraId="2AD5579E" w15:done="0"/>
  <w15:commentEx w15:paraId="38D74323" w15:done="0"/>
  <w15:commentEx w15:paraId="6C2E15C0" w15:done="0"/>
  <w15:commentEx w15:paraId="283D6FC3" w15:done="0"/>
  <w15:commentEx w15:paraId="2BDE4620" w15:done="0"/>
  <w15:commentEx w15:paraId="15FB97DA" w15:done="0"/>
  <w15:commentEx w15:paraId="093506E1" w15:done="0"/>
  <w15:commentEx w15:paraId="661CB3CD" w15:done="0"/>
  <w15:commentEx w15:paraId="1951DB48" w15:done="0"/>
  <w15:commentEx w15:paraId="23521EDF" w15:done="0"/>
  <w15:commentEx w15:paraId="1D7AD294" w15:done="0"/>
  <w15:commentEx w15:paraId="65747BDD" w15:done="0"/>
  <w15:commentEx w15:paraId="20C1AAD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0F6A"/>
    <w:multiLevelType w:val="multilevel"/>
    <w:tmpl w:val="817C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F85233"/>
    <w:multiLevelType w:val="multilevel"/>
    <w:tmpl w:val="FAA8C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8B0DF8"/>
    <w:multiLevelType w:val="multilevel"/>
    <w:tmpl w:val="62723E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F557117"/>
    <w:multiLevelType w:val="hybridMultilevel"/>
    <w:tmpl w:val="E6667836"/>
    <w:lvl w:ilvl="0" w:tplc="29726C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750AF"/>
    <w:multiLevelType w:val="multilevel"/>
    <w:tmpl w:val="FAA8C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9E4FA6"/>
    <w:multiLevelType w:val="multilevel"/>
    <w:tmpl w:val="8FE82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EA10F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E5C6B5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467492D"/>
    <w:multiLevelType w:val="multilevel"/>
    <w:tmpl w:val="EBCCB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780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E867F5"/>
    <w:multiLevelType w:val="multilevel"/>
    <w:tmpl w:val="E2C414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481B84"/>
    <w:multiLevelType w:val="hybridMultilevel"/>
    <w:tmpl w:val="C5224B0E"/>
    <w:lvl w:ilvl="0" w:tplc="EF76299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8122C"/>
    <w:multiLevelType w:val="hybridMultilevel"/>
    <w:tmpl w:val="741A87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F71E9"/>
    <w:multiLevelType w:val="hybridMultilevel"/>
    <w:tmpl w:val="616E33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B7EB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B295B6E"/>
    <w:multiLevelType w:val="multilevel"/>
    <w:tmpl w:val="817C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BA1565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0F538F1"/>
    <w:multiLevelType w:val="multilevel"/>
    <w:tmpl w:val="BE983E74"/>
    <w:lvl w:ilvl="0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t" w:eastAsia="et" w:bidi="et"/>
      </w:rPr>
    </w:lvl>
    <w:lvl w:ilvl="1">
      <w:start w:val="1"/>
      <w:numFmt w:val="decimal"/>
      <w:lvlText w:val="%1.%2."/>
      <w:lvlJc w:val="left"/>
      <w:pPr>
        <w:ind w:left="117" w:hanging="4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t" w:eastAsia="et" w:bidi="et"/>
      </w:rPr>
    </w:lvl>
    <w:lvl w:ilvl="2">
      <w:start w:val="1"/>
      <w:numFmt w:val="decimal"/>
      <w:lvlText w:val="%1.%2.%3."/>
      <w:lvlJc w:val="left"/>
      <w:pPr>
        <w:ind w:left="117" w:hanging="6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t" w:eastAsia="et" w:bidi="et"/>
      </w:rPr>
    </w:lvl>
    <w:lvl w:ilvl="3">
      <w:numFmt w:val="bullet"/>
      <w:lvlText w:val="•"/>
      <w:lvlJc w:val="left"/>
      <w:pPr>
        <w:ind w:left="1697" w:hanging="646"/>
      </w:pPr>
      <w:rPr>
        <w:rFonts w:hint="default"/>
        <w:lang w:val="et" w:eastAsia="et" w:bidi="et"/>
      </w:rPr>
    </w:lvl>
    <w:lvl w:ilvl="4">
      <w:numFmt w:val="bullet"/>
      <w:lvlText w:val="•"/>
      <w:lvlJc w:val="left"/>
      <w:pPr>
        <w:ind w:left="2675" w:hanging="646"/>
      </w:pPr>
      <w:rPr>
        <w:rFonts w:hint="default"/>
        <w:lang w:val="et" w:eastAsia="et" w:bidi="et"/>
      </w:rPr>
    </w:lvl>
    <w:lvl w:ilvl="5">
      <w:numFmt w:val="bullet"/>
      <w:lvlText w:val="•"/>
      <w:lvlJc w:val="left"/>
      <w:pPr>
        <w:ind w:left="3652" w:hanging="646"/>
      </w:pPr>
      <w:rPr>
        <w:rFonts w:hint="default"/>
        <w:lang w:val="et" w:eastAsia="et" w:bidi="et"/>
      </w:rPr>
    </w:lvl>
    <w:lvl w:ilvl="6">
      <w:numFmt w:val="bullet"/>
      <w:lvlText w:val="•"/>
      <w:lvlJc w:val="left"/>
      <w:pPr>
        <w:ind w:left="4630" w:hanging="646"/>
      </w:pPr>
      <w:rPr>
        <w:rFonts w:hint="default"/>
        <w:lang w:val="et" w:eastAsia="et" w:bidi="et"/>
      </w:rPr>
    </w:lvl>
    <w:lvl w:ilvl="7">
      <w:numFmt w:val="bullet"/>
      <w:lvlText w:val="•"/>
      <w:lvlJc w:val="left"/>
      <w:pPr>
        <w:ind w:left="5607" w:hanging="646"/>
      </w:pPr>
      <w:rPr>
        <w:rFonts w:hint="default"/>
        <w:lang w:val="et" w:eastAsia="et" w:bidi="et"/>
      </w:rPr>
    </w:lvl>
    <w:lvl w:ilvl="8">
      <w:numFmt w:val="bullet"/>
      <w:lvlText w:val="•"/>
      <w:lvlJc w:val="left"/>
      <w:pPr>
        <w:ind w:left="6585" w:hanging="646"/>
      </w:pPr>
      <w:rPr>
        <w:rFonts w:hint="default"/>
        <w:lang w:val="et" w:eastAsia="et" w:bidi="et"/>
      </w:rPr>
    </w:lvl>
  </w:abstractNum>
  <w:abstractNum w:abstractNumId="17">
    <w:nsid w:val="44094AE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7467E9F"/>
    <w:multiLevelType w:val="hybridMultilevel"/>
    <w:tmpl w:val="E21CCA2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A45CD"/>
    <w:multiLevelType w:val="multilevel"/>
    <w:tmpl w:val="2E68CC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FBD565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E275AA"/>
    <w:multiLevelType w:val="multilevel"/>
    <w:tmpl w:val="AA52B8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931674E"/>
    <w:multiLevelType w:val="hybridMultilevel"/>
    <w:tmpl w:val="767C17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8158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EFE6DF7"/>
    <w:multiLevelType w:val="multilevel"/>
    <w:tmpl w:val="FAA8C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6482780"/>
    <w:multiLevelType w:val="multilevel"/>
    <w:tmpl w:val="042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3414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>
    <w:nsid w:val="68ED0F2A"/>
    <w:multiLevelType w:val="multilevel"/>
    <w:tmpl w:val="E3BC52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A575FB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7030A61"/>
    <w:multiLevelType w:val="multilevel"/>
    <w:tmpl w:val="817C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F583259"/>
    <w:multiLevelType w:val="multilevel"/>
    <w:tmpl w:val="817C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11"/>
  </w:num>
  <w:num w:numId="5">
    <w:abstractNumId w:val="10"/>
  </w:num>
  <w:num w:numId="6">
    <w:abstractNumId w:val="6"/>
  </w:num>
  <w:num w:numId="7">
    <w:abstractNumId w:val="25"/>
  </w:num>
  <w:num w:numId="8">
    <w:abstractNumId w:val="2"/>
  </w:num>
  <w:num w:numId="9">
    <w:abstractNumId w:val="7"/>
  </w:num>
  <w:num w:numId="10">
    <w:abstractNumId w:val="19"/>
  </w:num>
  <w:num w:numId="11">
    <w:abstractNumId w:val="21"/>
  </w:num>
  <w:num w:numId="12">
    <w:abstractNumId w:val="18"/>
  </w:num>
  <w:num w:numId="13">
    <w:abstractNumId w:val="5"/>
  </w:num>
  <w:num w:numId="14">
    <w:abstractNumId w:val="17"/>
  </w:num>
  <w:num w:numId="15">
    <w:abstractNumId w:val="13"/>
  </w:num>
  <w:num w:numId="16">
    <w:abstractNumId w:val="23"/>
  </w:num>
  <w:num w:numId="17">
    <w:abstractNumId w:val="20"/>
  </w:num>
  <w:num w:numId="18">
    <w:abstractNumId w:val="29"/>
  </w:num>
  <w:num w:numId="19">
    <w:abstractNumId w:val="28"/>
  </w:num>
  <w:num w:numId="20">
    <w:abstractNumId w:val="14"/>
  </w:num>
  <w:num w:numId="21">
    <w:abstractNumId w:val="0"/>
  </w:num>
  <w:num w:numId="22">
    <w:abstractNumId w:val="26"/>
  </w:num>
  <w:num w:numId="23">
    <w:abstractNumId w:val="9"/>
  </w:num>
  <w:num w:numId="24">
    <w:abstractNumId w:val="27"/>
  </w:num>
  <w:num w:numId="25">
    <w:abstractNumId w:val="16"/>
  </w:num>
  <w:num w:numId="26">
    <w:abstractNumId w:val="15"/>
  </w:num>
  <w:num w:numId="27">
    <w:abstractNumId w:val="24"/>
  </w:num>
  <w:num w:numId="28">
    <w:abstractNumId w:val="4"/>
  </w:num>
  <w:num w:numId="29">
    <w:abstractNumId w:val="1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et Tomson">
    <w15:presenceInfo w15:providerId="AD" w15:userId="S-1-5-21-790525478-1767777339-682003330-1200"/>
  </w15:person>
  <w15:person w15:author="Veiko Eltermann">
    <w15:presenceInfo w15:providerId="AD" w15:userId="S-1-5-21-790525478-1767777339-682003330-2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97"/>
    <w:rsid w:val="000023FD"/>
    <w:rsid w:val="00006AAF"/>
    <w:rsid w:val="00025CB2"/>
    <w:rsid w:val="00027720"/>
    <w:rsid w:val="00031368"/>
    <w:rsid w:val="00031E8A"/>
    <w:rsid w:val="00050958"/>
    <w:rsid w:val="00055033"/>
    <w:rsid w:val="000569C9"/>
    <w:rsid w:val="00057E09"/>
    <w:rsid w:val="000A1438"/>
    <w:rsid w:val="000A17EA"/>
    <w:rsid w:val="000A4594"/>
    <w:rsid w:val="000A79D7"/>
    <w:rsid w:val="000C642B"/>
    <w:rsid w:val="000D4AB8"/>
    <w:rsid w:val="000D54DA"/>
    <w:rsid w:val="000E664A"/>
    <w:rsid w:val="000F36B0"/>
    <w:rsid w:val="00104DD8"/>
    <w:rsid w:val="001063D8"/>
    <w:rsid w:val="00112777"/>
    <w:rsid w:val="001173A6"/>
    <w:rsid w:val="00117E8D"/>
    <w:rsid w:val="00126E1A"/>
    <w:rsid w:val="0012777E"/>
    <w:rsid w:val="0013325D"/>
    <w:rsid w:val="00135ABD"/>
    <w:rsid w:val="00140684"/>
    <w:rsid w:val="00141542"/>
    <w:rsid w:val="00152F1C"/>
    <w:rsid w:val="00156B34"/>
    <w:rsid w:val="00163F3F"/>
    <w:rsid w:val="00174518"/>
    <w:rsid w:val="0017797E"/>
    <w:rsid w:val="00185450"/>
    <w:rsid w:val="00192D5B"/>
    <w:rsid w:val="001A0DDD"/>
    <w:rsid w:val="001A5A7E"/>
    <w:rsid w:val="001A6CD2"/>
    <w:rsid w:val="001B213C"/>
    <w:rsid w:val="001C00FF"/>
    <w:rsid w:val="001C1A7D"/>
    <w:rsid w:val="001C3CDB"/>
    <w:rsid w:val="001C3D58"/>
    <w:rsid w:val="001D0A86"/>
    <w:rsid w:val="001D3747"/>
    <w:rsid w:val="001D5504"/>
    <w:rsid w:val="001F00B4"/>
    <w:rsid w:val="002064E7"/>
    <w:rsid w:val="002211D9"/>
    <w:rsid w:val="0022361F"/>
    <w:rsid w:val="0022524E"/>
    <w:rsid w:val="002419D8"/>
    <w:rsid w:val="00244116"/>
    <w:rsid w:val="0025787C"/>
    <w:rsid w:val="00290DE8"/>
    <w:rsid w:val="002956D1"/>
    <w:rsid w:val="002975A9"/>
    <w:rsid w:val="002A5242"/>
    <w:rsid w:val="002B523D"/>
    <w:rsid w:val="002B670C"/>
    <w:rsid w:val="002D6B82"/>
    <w:rsid w:val="002E18F0"/>
    <w:rsid w:val="002E2798"/>
    <w:rsid w:val="002F11E0"/>
    <w:rsid w:val="00305385"/>
    <w:rsid w:val="00307902"/>
    <w:rsid w:val="00315C67"/>
    <w:rsid w:val="00324491"/>
    <w:rsid w:val="003263C4"/>
    <w:rsid w:val="003277B2"/>
    <w:rsid w:val="003325CC"/>
    <w:rsid w:val="0034057A"/>
    <w:rsid w:val="0034215A"/>
    <w:rsid w:val="003438DA"/>
    <w:rsid w:val="0034708A"/>
    <w:rsid w:val="0035751E"/>
    <w:rsid w:val="003635B6"/>
    <w:rsid w:val="00366B01"/>
    <w:rsid w:val="00376B9C"/>
    <w:rsid w:val="003A03F1"/>
    <w:rsid w:val="003A105E"/>
    <w:rsid w:val="003A5E88"/>
    <w:rsid w:val="003B5D30"/>
    <w:rsid w:val="003B64FC"/>
    <w:rsid w:val="003C1A72"/>
    <w:rsid w:val="003D107F"/>
    <w:rsid w:val="003D3709"/>
    <w:rsid w:val="003E1C46"/>
    <w:rsid w:val="003E5B3F"/>
    <w:rsid w:val="00402D1D"/>
    <w:rsid w:val="00414048"/>
    <w:rsid w:val="00430593"/>
    <w:rsid w:val="00435497"/>
    <w:rsid w:val="00442294"/>
    <w:rsid w:val="00456193"/>
    <w:rsid w:val="00474745"/>
    <w:rsid w:val="00482434"/>
    <w:rsid w:val="00482CBA"/>
    <w:rsid w:val="004904C5"/>
    <w:rsid w:val="00494D8E"/>
    <w:rsid w:val="004A5838"/>
    <w:rsid w:val="004B32DD"/>
    <w:rsid w:val="004D2DDE"/>
    <w:rsid w:val="004D7080"/>
    <w:rsid w:val="004E0DB5"/>
    <w:rsid w:val="004E11E2"/>
    <w:rsid w:val="004E6EE5"/>
    <w:rsid w:val="004F56C3"/>
    <w:rsid w:val="004F7511"/>
    <w:rsid w:val="005051AA"/>
    <w:rsid w:val="00514F1B"/>
    <w:rsid w:val="0051517E"/>
    <w:rsid w:val="00526A9D"/>
    <w:rsid w:val="00527ACD"/>
    <w:rsid w:val="00547A70"/>
    <w:rsid w:val="00555504"/>
    <w:rsid w:val="005564D3"/>
    <w:rsid w:val="00563144"/>
    <w:rsid w:val="00565572"/>
    <w:rsid w:val="00581CC0"/>
    <w:rsid w:val="00582881"/>
    <w:rsid w:val="00592F88"/>
    <w:rsid w:val="005B3247"/>
    <w:rsid w:val="005C46A4"/>
    <w:rsid w:val="005C5DA8"/>
    <w:rsid w:val="005D065B"/>
    <w:rsid w:val="005D5D2E"/>
    <w:rsid w:val="005E056F"/>
    <w:rsid w:val="005E1715"/>
    <w:rsid w:val="005E23E4"/>
    <w:rsid w:val="005E5CC0"/>
    <w:rsid w:val="005F2EB4"/>
    <w:rsid w:val="00600438"/>
    <w:rsid w:val="006023F6"/>
    <w:rsid w:val="00633E8E"/>
    <w:rsid w:val="00650AAA"/>
    <w:rsid w:val="0065171D"/>
    <w:rsid w:val="006679D3"/>
    <w:rsid w:val="00672ABC"/>
    <w:rsid w:val="00672D28"/>
    <w:rsid w:val="00673E38"/>
    <w:rsid w:val="006809B4"/>
    <w:rsid w:val="00683255"/>
    <w:rsid w:val="006839BC"/>
    <w:rsid w:val="00690362"/>
    <w:rsid w:val="006909E4"/>
    <w:rsid w:val="00692361"/>
    <w:rsid w:val="00692CEF"/>
    <w:rsid w:val="006A3DB3"/>
    <w:rsid w:val="006A44F0"/>
    <w:rsid w:val="006A5588"/>
    <w:rsid w:val="006C0C4F"/>
    <w:rsid w:val="006C4E8A"/>
    <w:rsid w:val="006C6A31"/>
    <w:rsid w:val="006D28A3"/>
    <w:rsid w:val="006E4641"/>
    <w:rsid w:val="006F25A2"/>
    <w:rsid w:val="006F6F58"/>
    <w:rsid w:val="007126EF"/>
    <w:rsid w:val="00713C18"/>
    <w:rsid w:val="00714349"/>
    <w:rsid w:val="00722D6A"/>
    <w:rsid w:val="00734EC2"/>
    <w:rsid w:val="007371E4"/>
    <w:rsid w:val="0073760F"/>
    <w:rsid w:val="00743095"/>
    <w:rsid w:val="00743CE9"/>
    <w:rsid w:val="00753192"/>
    <w:rsid w:val="00754EE4"/>
    <w:rsid w:val="007755FC"/>
    <w:rsid w:val="007B095E"/>
    <w:rsid w:val="007B3CD4"/>
    <w:rsid w:val="007B54B7"/>
    <w:rsid w:val="007B6785"/>
    <w:rsid w:val="007D37B2"/>
    <w:rsid w:val="007E36D5"/>
    <w:rsid w:val="007E512A"/>
    <w:rsid w:val="007F0E82"/>
    <w:rsid w:val="007F4FE1"/>
    <w:rsid w:val="00802021"/>
    <w:rsid w:val="00813E09"/>
    <w:rsid w:val="0081561D"/>
    <w:rsid w:val="00817EB1"/>
    <w:rsid w:val="008441B4"/>
    <w:rsid w:val="00853710"/>
    <w:rsid w:val="0086430F"/>
    <w:rsid w:val="00867C04"/>
    <w:rsid w:val="00890E53"/>
    <w:rsid w:val="008A6D80"/>
    <w:rsid w:val="008D2B05"/>
    <w:rsid w:val="008D5A5C"/>
    <w:rsid w:val="008D6B56"/>
    <w:rsid w:val="00906939"/>
    <w:rsid w:val="009106E8"/>
    <w:rsid w:val="0092528F"/>
    <w:rsid w:val="00931BF9"/>
    <w:rsid w:val="00940E98"/>
    <w:rsid w:val="00941300"/>
    <w:rsid w:val="00944F7C"/>
    <w:rsid w:val="00946FAB"/>
    <w:rsid w:val="00957C31"/>
    <w:rsid w:val="00962C5E"/>
    <w:rsid w:val="00965E34"/>
    <w:rsid w:val="0098292A"/>
    <w:rsid w:val="00986297"/>
    <w:rsid w:val="009B24D3"/>
    <w:rsid w:val="009C0688"/>
    <w:rsid w:val="009C5354"/>
    <w:rsid w:val="009E7488"/>
    <w:rsid w:val="00A1061E"/>
    <w:rsid w:val="00A2653E"/>
    <w:rsid w:val="00A339E1"/>
    <w:rsid w:val="00A355F2"/>
    <w:rsid w:val="00A46BD8"/>
    <w:rsid w:val="00A577B1"/>
    <w:rsid w:val="00A6091B"/>
    <w:rsid w:val="00A676A1"/>
    <w:rsid w:val="00A72919"/>
    <w:rsid w:val="00A848E8"/>
    <w:rsid w:val="00A90840"/>
    <w:rsid w:val="00AA1F39"/>
    <w:rsid w:val="00AA4C83"/>
    <w:rsid w:val="00AA68F9"/>
    <w:rsid w:val="00AE126D"/>
    <w:rsid w:val="00B02593"/>
    <w:rsid w:val="00B13FB4"/>
    <w:rsid w:val="00B25D62"/>
    <w:rsid w:val="00B26A37"/>
    <w:rsid w:val="00B339FC"/>
    <w:rsid w:val="00B46E5E"/>
    <w:rsid w:val="00B47B16"/>
    <w:rsid w:val="00B54436"/>
    <w:rsid w:val="00B62152"/>
    <w:rsid w:val="00B74BEF"/>
    <w:rsid w:val="00B8246D"/>
    <w:rsid w:val="00B83A07"/>
    <w:rsid w:val="00B91D29"/>
    <w:rsid w:val="00B922D4"/>
    <w:rsid w:val="00BB1A97"/>
    <w:rsid w:val="00BF1602"/>
    <w:rsid w:val="00BF3557"/>
    <w:rsid w:val="00C15F5A"/>
    <w:rsid w:val="00C36022"/>
    <w:rsid w:val="00C44692"/>
    <w:rsid w:val="00C50032"/>
    <w:rsid w:val="00C639D3"/>
    <w:rsid w:val="00C70BA8"/>
    <w:rsid w:val="00C73770"/>
    <w:rsid w:val="00C759F4"/>
    <w:rsid w:val="00C80F13"/>
    <w:rsid w:val="00CA2EE2"/>
    <w:rsid w:val="00CB1200"/>
    <w:rsid w:val="00CD19C7"/>
    <w:rsid w:val="00CE146B"/>
    <w:rsid w:val="00CE554F"/>
    <w:rsid w:val="00CF1D2D"/>
    <w:rsid w:val="00D00CFA"/>
    <w:rsid w:val="00D11AD0"/>
    <w:rsid w:val="00D207D6"/>
    <w:rsid w:val="00D476F7"/>
    <w:rsid w:val="00D50565"/>
    <w:rsid w:val="00D57FD6"/>
    <w:rsid w:val="00D630F2"/>
    <w:rsid w:val="00D93C3E"/>
    <w:rsid w:val="00D979B5"/>
    <w:rsid w:val="00DA2B8D"/>
    <w:rsid w:val="00DB0C10"/>
    <w:rsid w:val="00DB10BC"/>
    <w:rsid w:val="00DB40A3"/>
    <w:rsid w:val="00DB42CF"/>
    <w:rsid w:val="00DB61B8"/>
    <w:rsid w:val="00DC0B04"/>
    <w:rsid w:val="00DD0125"/>
    <w:rsid w:val="00DE032A"/>
    <w:rsid w:val="00DE1BF2"/>
    <w:rsid w:val="00DE4E3A"/>
    <w:rsid w:val="00DF281B"/>
    <w:rsid w:val="00E07128"/>
    <w:rsid w:val="00E10D47"/>
    <w:rsid w:val="00E273FE"/>
    <w:rsid w:val="00E34C91"/>
    <w:rsid w:val="00E3784C"/>
    <w:rsid w:val="00E41731"/>
    <w:rsid w:val="00E50B64"/>
    <w:rsid w:val="00E54990"/>
    <w:rsid w:val="00E55FE8"/>
    <w:rsid w:val="00E6382A"/>
    <w:rsid w:val="00E657F3"/>
    <w:rsid w:val="00E66FF2"/>
    <w:rsid w:val="00E7759D"/>
    <w:rsid w:val="00EA26AA"/>
    <w:rsid w:val="00EA3C74"/>
    <w:rsid w:val="00EA7CA3"/>
    <w:rsid w:val="00EC24A0"/>
    <w:rsid w:val="00ED01DD"/>
    <w:rsid w:val="00EE1B61"/>
    <w:rsid w:val="00EF1BB1"/>
    <w:rsid w:val="00EF4528"/>
    <w:rsid w:val="00F45975"/>
    <w:rsid w:val="00F5137B"/>
    <w:rsid w:val="00F63F4E"/>
    <w:rsid w:val="00F647F7"/>
    <w:rsid w:val="00F64F2F"/>
    <w:rsid w:val="00F67D98"/>
    <w:rsid w:val="00F8227D"/>
    <w:rsid w:val="00F853D1"/>
    <w:rsid w:val="00F91FC5"/>
    <w:rsid w:val="00F935F4"/>
    <w:rsid w:val="00FA1A07"/>
    <w:rsid w:val="00FA5393"/>
    <w:rsid w:val="00FB2A19"/>
    <w:rsid w:val="00FB45EA"/>
    <w:rsid w:val="00FC6B3C"/>
    <w:rsid w:val="00FD1E0B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7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FAB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FAB"/>
    <w:pPr>
      <w:keepNext/>
      <w:keepLines/>
      <w:numPr>
        <w:ilvl w:val="1"/>
        <w:numId w:val="7"/>
      </w:numPr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FAB"/>
    <w:pPr>
      <w:keepNext/>
      <w:keepLines/>
      <w:numPr>
        <w:ilvl w:val="2"/>
        <w:numId w:val="7"/>
      </w:numPr>
      <w:spacing w:before="200"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FAB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FAB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FAB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FAB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FAB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FAB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5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6C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6C3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6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6FAB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FAB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FAB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F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F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F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F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F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altabel1">
    <w:name w:val="Normaaltabel1"/>
    <w:uiPriority w:val="99"/>
    <w:semiHidden/>
    <w:rsid w:val="005E23E4"/>
    <w:rPr>
      <w:rFonts w:eastAsiaTheme="minorEastAsia"/>
      <w:lang w:eastAsia="et-E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B10BC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7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FAB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FAB"/>
    <w:pPr>
      <w:keepNext/>
      <w:keepLines/>
      <w:numPr>
        <w:ilvl w:val="1"/>
        <w:numId w:val="7"/>
      </w:numPr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FAB"/>
    <w:pPr>
      <w:keepNext/>
      <w:keepLines/>
      <w:numPr>
        <w:ilvl w:val="2"/>
        <w:numId w:val="7"/>
      </w:numPr>
      <w:spacing w:before="200"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FAB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FAB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FAB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FAB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FAB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FAB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5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6C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6C3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6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6FAB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FAB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FAB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F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F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F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F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F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altabel1">
    <w:name w:val="Normaaltabel1"/>
    <w:uiPriority w:val="99"/>
    <w:semiHidden/>
    <w:rsid w:val="005E23E4"/>
    <w:rPr>
      <w:rFonts w:eastAsiaTheme="minorEastAsia"/>
      <w:lang w:eastAsia="et-E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B10B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AFF9-1067-423B-80C5-7191F5FC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681C2AAF.dotm</Template>
  <TotalTime>99</TotalTime>
  <Pages>4</Pages>
  <Words>1060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Laigu</dc:creator>
  <cp:lastModifiedBy>Edvard Eelsalu</cp:lastModifiedBy>
  <cp:revision>15</cp:revision>
  <cp:lastPrinted>2018-05-24T06:19:00Z</cp:lastPrinted>
  <dcterms:created xsi:type="dcterms:W3CDTF">2018-08-22T10:08:00Z</dcterms:created>
  <dcterms:modified xsi:type="dcterms:W3CDTF">2018-09-19T08:55:00Z</dcterms:modified>
</cp:coreProperties>
</file>